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ECAC" w14:textId="2A7A97A0" w:rsidR="0017302F" w:rsidRPr="0017302F" w:rsidRDefault="0017302F" w:rsidP="0017302F">
      <w:pPr>
        <w:jc w:val="center"/>
        <w:rPr>
          <w:b/>
          <w:bCs/>
        </w:rPr>
      </w:pPr>
      <w:r w:rsidRPr="0017302F">
        <w:rPr>
          <w:b/>
          <w:bCs/>
        </w:rPr>
        <w:t>General Phone Photography Tips</w:t>
      </w:r>
    </w:p>
    <w:p w14:paraId="73B14AA0" w14:textId="77777777" w:rsidR="0017302F" w:rsidRDefault="0017302F"/>
    <w:p w14:paraId="5C0DAA70" w14:textId="6C6CD958" w:rsidR="00DA4DC0" w:rsidRDefault="00DA4DC0" w:rsidP="0017302F">
      <w:pPr>
        <w:rPr>
          <w:b/>
          <w:bCs/>
          <w:sz w:val="22"/>
          <w:szCs w:val="22"/>
        </w:rPr>
      </w:pPr>
      <w:r>
        <w:rPr>
          <w:b/>
          <w:bCs/>
          <w:sz w:val="22"/>
          <w:szCs w:val="22"/>
        </w:rPr>
        <w:t>Step One: Change photo quality in Settings</w:t>
      </w:r>
    </w:p>
    <w:p w14:paraId="700AD928" w14:textId="77612CC7" w:rsidR="00191582" w:rsidRPr="00191582" w:rsidRDefault="00191582" w:rsidP="0017302F">
      <w:pPr>
        <w:rPr>
          <w:sz w:val="22"/>
          <w:szCs w:val="22"/>
        </w:rPr>
      </w:pPr>
      <w:r>
        <w:rPr>
          <w:b/>
          <w:bCs/>
          <w:sz w:val="22"/>
          <w:szCs w:val="22"/>
        </w:rPr>
        <w:tab/>
      </w:r>
      <w:r>
        <w:rPr>
          <w:sz w:val="22"/>
          <w:szCs w:val="22"/>
        </w:rPr>
        <w:t>W</w:t>
      </w:r>
      <w:r w:rsidR="003B4749">
        <w:rPr>
          <w:sz w:val="22"/>
          <w:szCs w:val="22"/>
        </w:rPr>
        <w:t xml:space="preserve">hen </w:t>
      </w:r>
      <w:r w:rsidR="002B52E2">
        <w:rPr>
          <w:sz w:val="22"/>
          <w:szCs w:val="22"/>
        </w:rPr>
        <w:t>using photos on websites or for print publications</w:t>
      </w:r>
      <w:r w:rsidR="003B4749">
        <w:rPr>
          <w:sz w:val="22"/>
          <w:szCs w:val="22"/>
        </w:rPr>
        <w:t xml:space="preserve">, </w:t>
      </w:r>
      <w:r w:rsidR="00294B83">
        <w:rPr>
          <w:sz w:val="22"/>
          <w:szCs w:val="22"/>
        </w:rPr>
        <w:t>high-quality photos perform best. Most people have their settings set to High Efficiency, which s</w:t>
      </w:r>
      <w:r w:rsidR="008B4AF4">
        <w:rPr>
          <w:sz w:val="22"/>
          <w:szCs w:val="22"/>
        </w:rPr>
        <w:t>aves space but outputs a lower quality photo. We recommend switching this setting before taking photos that you might want to be considered for the calendar.</w:t>
      </w:r>
      <w:r w:rsidR="002B52E2">
        <w:rPr>
          <w:sz w:val="22"/>
          <w:szCs w:val="22"/>
        </w:rPr>
        <w:t xml:space="preserve"> </w:t>
      </w:r>
      <w:r w:rsidR="008B4AF4">
        <w:rPr>
          <w:sz w:val="22"/>
          <w:szCs w:val="22"/>
        </w:rPr>
        <w:t>Here’s how:</w:t>
      </w:r>
    </w:p>
    <w:p w14:paraId="175A4701" w14:textId="2281F3FF" w:rsidR="00191582" w:rsidRPr="00191582" w:rsidRDefault="00191582" w:rsidP="00191582">
      <w:pPr>
        <w:numPr>
          <w:ilvl w:val="0"/>
          <w:numId w:val="3"/>
        </w:numPr>
        <w:rPr>
          <w:b/>
          <w:bCs/>
          <w:sz w:val="22"/>
          <w:szCs w:val="22"/>
        </w:rPr>
      </w:pPr>
      <w:r w:rsidRPr="00191582">
        <w:rPr>
          <w:b/>
          <w:bCs/>
          <w:sz w:val="22"/>
          <w:szCs w:val="22"/>
        </w:rPr>
        <w:t>Open the Settings app on your iPhone.</w:t>
      </w:r>
    </w:p>
    <w:p w14:paraId="7D62A609" w14:textId="77777777" w:rsidR="00191582" w:rsidRPr="00191582" w:rsidRDefault="00191582" w:rsidP="00191582">
      <w:pPr>
        <w:numPr>
          <w:ilvl w:val="0"/>
          <w:numId w:val="3"/>
        </w:numPr>
        <w:rPr>
          <w:b/>
          <w:bCs/>
          <w:sz w:val="22"/>
          <w:szCs w:val="22"/>
        </w:rPr>
      </w:pPr>
      <w:r w:rsidRPr="00191582">
        <w:rPr>
          <w:b/>
          <w:bCs/>
          <w:sz w:val="22"/>
          <w:szCs w:val="22"/>
        </w:rPr>
        <w:t>Scroll down and tap Camera.</w:t>
      </w:r>
    </w:p>
    <w:p w14:paraId="4C889BB5" w14:textId="77777777" w:rsidR="00191582" w:rsidRPr="00191582" w:rsidRDefault="00191582" w:rsidP="00191582">
      <w:pPr>
        <w:numPr>
          <w:ilvl w:val="0"/>
          <w:numId w:val="3"/>
        </w:numPr>
        <w:rPr>
          <w:b/>
          <w:bCs/>
          <w:sz w:val="22"/>
          <w:szCs w:val="22"/>
        </w:rPr>
      </w:pPr>
      <w:r w:rsidRPr="00191582">
        <w:rPr>
          <w:b/>
          <w:bCs/>
          <w:sz w:val="22"/>
          <w:szCs w:val="22"/>
        </w:rPr>
        <w:t>Tap Formats.</w:t>
      </w:r>
    </w:p>
    <w:p w14:paraId="37FB41D8" w14:textId="0FBF2F89" w:rsidR="00DA4DC0" w:rsidRDefault="00191582" w:rsidP="0017302F">
      <w:pPr>
        <w:numPr>
          <w:ilvl w:val="0"/>
          <w:numId w:val="3"/>
        </w:numPr>
        <w:rPr>
          <w:b/>
          <w:bCs/>
          <w:sz w:val="22"/>
          <w:szCs w:val="22"/>
        </w:rPr>
      </w:pPr>
      <w:r w:rsidRPr="00191582">
        <w:rPr>
          <w:b/>
          <w:bCs/>
          <w:sz w:val="22"/>
          <w:szCs w:val="22"/>
        </w:rPr>
        <w:t>Under Camera Capture, select Most Compatible for JPEG/H.264</w:t>
      </w:r>
    </w:p>
    <w:p w14:paraId="20D2B932" w14:textId="4F178955" w:rsidR="002B52E2" w:rsidRPr="008B4AF4" w:rsidRDefault="002B52E2" w:rsidP="002B52E2">
      <w:pPr>
        <w:rPr>
          <w:b/>
          <w:bCs/>
          <w:sz w:val="22"/>
          <w:szCs w:val="22"/>
        </w:rPr>
      </w:pPr>
      <w:r w:rsidRPr="002B52E2">
        <w:rPr>
          <w:i/>
          <w:iCs/>
          <w:sz w:val="22"/>
          <w:szCs w:val="22"/>
        </w:rPr>
        <w:t xml:space="preserve">Note: Most Android phones will automatically shoot in </w:t>
      </w:r>
      <w:proofErr w:type="gramStart"/>
      <w:r w:rsidRPr="002B52E2">
        <w:rPr>
          <w:i/>
          <w:iCs/>
          <w:sz w:val="22"/>
          <w:szCs w:val="22"/>
        </w:rPr>
        <w:t>JPEG</w:t>
      </w:r>
      <w:proofErr w:type="gramEnd"/>
      <w:r w:rsidRPr="002B52E2">
        <w:rPr>
          <w:i/>
          <w:iCs/>
          <w:sz w:val="22"/>
          <w:szCs w:val="22"/>
        </w:rPr>
        <w:t xml:space="preserve"> and you do not need to update anything.</w:t>
      </w:r>
    </w:p>
    <w:p w14:paraId="119179A9" w14:textId="77777777" w:rsidR="00DA4DC0" w:rsidRDefault="00DA4DC0" w:rsidP="0017302F">
      <w:pPr>
        <w:rPr>
          <w:b/>
          <w:bCs/>
          <w:sz w:val="22"/>
          <w:szCs w:val="22"/>
        </w:rPr>
      </w:pPr>
    </w:p>
    <w:p w14:paraId="1612110A" w14:textId="07DEE6C3" w:rsidR="0017302F" w:rsidRDefault="0017302F" w:rsidP="0017302F">
      <w:pPr>
        <w:rPr>
          <w:b/>
          <w:bCs/>
          <w:sz w:val="22"/>
          <w:szCs w:val="22"/>
        </w:rPr>
      </w:pPr>
      <w:r w:rsidRPr="0017302F">
        <w:rPr>
          <w:b/>
          <w:bCs/>
          <w:sz w:val="22"/>
          <w:szCs w:val="22"/>
        </w:rPr>
        <w:t xml:space="preserve">Step </w:t>
      </w:r>
      <w:r w:rsidR="008B4AF4">
        <w:rPr>
          <w:b/>
          <w:bCs/>
          <w:sz w:val="22"/>
          <w:szCs w:val="22"/>
        </w:rPr>
        <w:t>Two</w:t>
      </w:r>
      <w:r w:rsidRPr="0017302F">
        <w:rPr>
          <w:b/>
          <w:bCs/>
          <w:sz w:val="22"/>
          <w:szCs w:val="22"/>
        </w:rPr>
        <w:t xml:space="preserve">: </w:t>
      </w:r>
      <w:r>
        <w:rPr>
          <w:b/>
          <w:bCs/>
          <w:sz w:val="22"/>
          <w:szCs w:val="22"/>
        </w:rPr>
        <w:t>Turn off the “Live Photo” feature</w:t>
      </w:r>
    </w:p>
    <w:p w14:paraId="6FB0BB04" w14:textId="396C00C1" w:rsidR="002B52E2" w:rsidRDefault="002B52E2" w:rsidP="0017302F">
      <w:pPr>
        <w:rPr>
          <w:b/>
          <w:bCs/>
          <w:sz w:val="22"/>
          <w:szCs w:val="22"/>
        </w:rPr>
      </w:pPr>
      <w:r>
        <w:rPr>
          <w:b/>
          <w:bCs/>
          <w:sz w:val="22"/>
          <w:szCs w:val="22"/>
        </w:rPr>
        <w:t>iPhone</w:t>
      </w:r>
    </w:p>
    <w:p w14:paraId="7636AA1E" w14:textId="54FC575F" w:rsidR="0017302F" w:rsidRDefault="0017302F" w:rsidP="002B52E2">
      <w:pPr>
        <w:ind w:firstLine="360"/>
        <w:rPr>
          <w:sz w:val="22"/>
          <w:szCs w:val="22"/>
        </w:rPr>
      </w:pPr>
      <w:r>
        <w:rPr>
          <w:sz w:val="22"/>
          <w:szCs w:val="22"/>
        </w:rPr>
        <w:t xml:space="preserve">Live photos take up more space and use more of your </w:t>
      </w:r>
      <w:r w:rsidR="00205077">
        <w:rPr>
          <w:sz w:val="22"/>
          <w:szCs w:val="22"/>
        </w:rPr>
        <w:t>phone’s</w:t>
      </w:r>
      <w:r>
        <w:rPr>
          <w:sz w:val="22"/>
          <w:szCs w:val="22"/>
        </w:rPr>
        <w:t xml:space="preserve"> battery</w:t>
      </w:r>
      <w:r w:rsidR="00205077">
        <w:rPr>
          <w:sz w:val="22"/>
          <w:szCs w:val="22"/>
        </w:rPr>
        <w:t>. T</w:t>
      </w:r>
      <w:r>
        <w:rPr>
          <w:sz w:val="22"/>
          <w:szCs w:val="22"/>
        </w:rPr>
        <w:t xml:space="preserve">hey also reduce the quality of the final photo taken, so we recommend turning this feature off before taking photos for Blue Thumb. </w:t>
      </w:r>
    </w:p>
    <w:p w14:paraId="04960994" w14:textId="77777777" w:rsidR="0017302F" w:rsidRPr="0017302F" w:rsidRDefault="0017302F" w:rsidP="0017302F">
      <w:pPr>
        <w:numPr>
          <w:ilvl w:val="0"/>
          <w:numId w:val="2"/>
        </w:numPr>
        <w:rPr>
          <w:sz w:val="22"/>
          <w:szCs w:val="22"/>
        </w:rPr>
      </w:pPr>
      <w:r w:rsidRPr="0017302F">
        <w:rPr>
          <w:b/>
          <w:bCs/>
          <w:sz w:val="22"/>
          <w:szCs w:val="22"/>
        </w:rPr>
        <w:t>Open the Camera app</w:t>
      </w:r>
    </w:p>
    <w:p w14:paraId="0AFA383A" w14:textId="77777777" w:rsidR="0017302F" w:rsidRPr="0017302F" w:rsidRDefault="0017302F" w:rsidP="0017302F">
      <w:pPr>
        <w:numPr>
          <w:ilvl w:val="0"/>
          <w:numId w:val="2"/>
        </w:numPr>
        <w:rPr>
          <w:sz w:val="22"/>
          <w:szCs w:val="22"/>
        </w:rPr>
      </w:pPr>
      <w:r w:rsidRPr="0017302F">
        <w:rPr>
          <w:b/>
          <w:bCs/>
          <w:sz w:val="22"/>
          <w:szCs w:val="22"/>
        </w:rPr>
        <w:t>Look at the top of the screen</w:t>
      </w:r>
      <w:r w:rsidRPr="0017302F">
        <w:rPr>
          <w:sz w:val="22"/>
          <w:szCs w:val="22"/>
        </w:rPr>
        <w:t> for the Live Photo icon (concentric circles)</w:t>
      </w:r>
    </w:p>
    <w:p w14:paraId="3C4BCB28" w14:textId="77777777" w:rsidR="0017302F" w:rsidRPr="0017302F" w:rsidRDefault="0017302F" w:rsidP="0017302F">
      <w:pPr>
        <w:numPr>
          <w:ilvl w:val="0"/>
          <w:numId w:val="2"/>
        </w:numPr>
        <w:rPr>
          <w:sz w:val="22"/>
          <w:szCs w:val="22"/>
        </w:rPr>
      </w:pPr>
      <w:r w:rsidRPr="0017302F">
        <w:rPr>
          <w:b/>
          <w:bCs/>
          <w:sz w:val="22"/>
          <w:szCs w:val="22"/>
        </w:rPr>
        <w:t>Tap the Live Photo icon</w:t>
      </w:r>
      <w:r w:rsidRPr="0017302F">
        <w:rPr>
          <w:sz w:val="22"/>
          <w:szCs w:val="22"/>
        </w:rPr>
        <w:t> once</w:t>
      </w:r>
    </w:p>
    <w:p w14:paraId="42BD9F50" w14:textId="77777777" w:rsidR="0017302F" w:rsidRPr="0017302F" w:rsidRDefault="0017302F" w:rsidP="0017302F">
      <w:pPr>
        <w:numPr>
          <w:ilvl w:val="0"/>
          <w:numId w:val="2"/>
        </w:numPr>
        <w:rPr>
          <w:sz w:val="22"/>
          <w:szCs w:val="22"/>
        </w:rPr>
      </w:pPr>
      <w:r w:rsidRPr="0017302F">
        <w:rPr>
          <w:sz w:val="22"/>
          <w:szCs w:val="22"/>
        </w:rPr>
        <w:t>The icon will have a line through it, indicating Live Photos are </w:t>
      </w:r>
      <w:r w:rsidRPr="0017302F">
        <w:rPr>
          <w:b/>
          <w:bCs/>
          <w:sz w:val="22"/>
          <w:szCs w:val="22"/>
        </w:rPr>
        <w:t>OFF</w:t>
      </w:r>
    </w:p>
    <w:p w14:paraId="7DD27A09" w14:textId="77777777" w:rsidR="002B52E2" w:rsidRDefault="002B52E2" w:rsidP="002B52E2">
      <w:pPr>
        <w:rPr>
          <w:sz w:val="22"/>
          <w:szCs w:val="22"/>
        </w:rPr>
      </w:pPr>
    </w:p>
    <w:p w14:paraId="42722EA3" w14:textId="60914E43" w:rsidR="002B52E2" w:rsidRPr="00A54BBD" w:rsidRDefault="002B52E2" w:rsidP="002B52E2">
      <w:pPr>
        <w:rPr>
          <w:b/>
          <w:bCs/>
          <w:sz w:val="22"/>
          <w:szCs w:val="22"/>
        </w:rPr>
      </w:pPr>
      <w:r w:rsidRPr="00A54BBD">
        <w:rPr>
          <w:b/>
          <w:bCs/>
          <w:sz w:val="22"/>
          <w:szCs w:val="22"/>
        </w:rPr>
        <w:t>Android</w:t>
      </w:r>
    </w:p>
    <w:p w14:paraId="3DFC31AD" w14:textId="0F0A823B" w:rsidR="00150FD2" w:rsidRPr="00A54BBD" w:rsidRDefault="00150FD2" w:rsidP="00150FD2">
      <w:pPr>
        <w:pStyle w:val="ListParagraph"/>
        <w:numPr>
          <w:ilvl w:val="0"/>
          <w:numId w:val="4"/>
        </w:numPr>
        <w:rPr>
          <w:b/>
          <w:bCs/>
          <w:sz w:val="22"/>
          <w:szCs w:val="22"/>
        </w:rPr>
      </w:pPr>
      <w:r w:rsidRPr="00A54BBD">
        <w:rPr>
          <w:b/>
          <w:bCs/>
          <w:sz w:val="22"/>
          <w:szCs w:val="22"/>
        </w:rPr>
        <w:t>Open the Camera app</w:t>
      </w:r>
    </w:p>
    <w:p w14:paraId="062C6044" w14:textId="77777777" w:rsidR="00150FD2" w:rsidRDefault="00150FD2" w:rsidP="00150FD2">
      <w:pPr>
        <w:pStyle w:val="ListParagraph"/>
        <w:numPr>
          <w:ilvl w:val="0"/>
          <w:numId w:val="4"/>
        </w:numPr>
        <w:rPr>
          <w:sz w:val="22"/>
          <w:szCs w:val="22"/>
        </w:rPr>
      </w:pPr>
      <w:r w:rsidRPr="00A54BBD">
        <w:rPr>
          <w:b/>
          <w:bCs/>
          <w:sz w:val="22"/>
          <w:szCs w:val="22"/>
        </w:rPr>
        <w:t>Look at the top of the screen</w:t>
      </w:r>
      <w:r w:rsidRPr="00150FD2">
        <w:rPr>
          <w:sz w:val="22"/>
          <w:szCs w:val="22"/>
        </w:rPr>
        <w:t xml:space="preserve"> for the Motion Photo icon (square play button)</w:t>
      </w:r>
    </w:p>
    <w:p w14:paraId="068C2E7D" w14:textId="77777777" w:rsidR="00150FD2" w:rsidRDefault="00150FD2" w:rsidP="00150FD2">
      <w:pPr>
        <w:pStyle w:val="ListParagraph"/>
        <w:numPr>
          <w:ilvl w:val="0"/>
          <w:numId w:val="4"/>
        </w:numPr>
        <w:rPr>
          <w:sz w:val="22"/>
          <w:szCs w:val="22"/>
        </w:rPr>
      </w:pPr>
      <w:r w:rsidRPr="00A54BBD">
        <w:rPr>
          <w:b/>
          <w:bCs/>
          <w:sz w:val="22"/>
          <w:szCs w:val="22"/>
        </w:rPr>
        <w:t>Tap the Motion Photo</w:t>
      </w:r>
      <w:r w:rsidRPr="00150FD2">
        <w:rPr>
          <w:sz w:val="22"/>
          <w:szCs w:val="22"/>
        </w:rPr>
        <w:t xml:space="preserve"> icon once</w:t>
      </w:r>
    </w:p>
    <w:p w14:paraId="28C71E74" w14:textId="788AF955" w:rsidR="00150FD2" w:rsidRPr="00150FD2" w:rsidRDefault="00150FD2" w:rsidP="00150FD2">
      <w:pPr>
        <w:pStyle w:val="ListParagraph"/>
        <w:numPr>
          <w:ilvl w:val="0"/>
          <w:numId w:val="4"/>
        </w:numPr>
        <w:rPr>
          <w:sz w:val="22"/>
          <w:szCs w:val="22"/>
        </w:rPr>
      </w:pPr>
      <w:r w:rsidRPr="00150FD2">
        <w:rPr>
          <w:sz w:val="22"/>
          <w:szCs w:val="22"/>
        </w:rPr>
        <w:t xml:space="preserve">The icon will have a line through it, indicating Motion Photos are </w:t>
      </w:r>
      <w:r w:rsidRPr="00A54BBD">
        <w:rPr>
          <w:b/>
          <w:bCs/>
          <w:sz w:val="22"/>
          <w:szCs w:val="22"/>
        </w:rPr>
        <w:t>OFF</w:t>
      </w:r>
    </w:p>
    <w:p w14:paraId="3B18C377" w14:textId="79E80966" w:rsidR="002B52E2" w:rsidRPr="0017302F" w:rsidRDefault="002B52E2" w:rsidP="002B52E2">
      <w:pPr>
        <w:rPr>
          <w:sz w:val="22"/>
          <w:szCs w:val="22"/>
        </w:rPr>
      </w:pPr>
    </w:p>
    <w:p w14:paraId="6989D315" w14:textId="0AECB4A2" w:rsidR="0017302F" w:rsidRDefault="00205077" w:rsidP="00205077">
      <w:pPr>
        <w:jc w:val="center"/>
        <w:rPr>
          <w:sz w:val="22"/>
          <w:szCs w:val="22"/>
        </w:rPr>
      </w:pPr>
      <w:r>
        <w:rPr>
          <w:noProof/>
          <w:sz w:val="22"/>
          <w:szCs w:val="22"/>
        </w:rPr>
        <w:lastRenderedPageBreak/>
        <w:drawing>
          <wp:inline distT="0" distB="0" distL="0" distR="0" wp14:anchorId="35DA5749" wp14:editId="56BAE028">
            <wp:extent cx="3388116" cy="1550822"/>
            <wp:effectExtent l="0" t="0" r="3175" b="0"/>
            <wp:docPr id="650152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52321" name="Picture 650152321"/>
                    <pic:cNvPicPr/>
                  </pic:nvPicPr>
                  <pic:blipFill rotWithShape="1">
                    <a:blip r:embed="rId6" cstate="print">
                      <a:extLst>
                        <a:ext uri="{28A0092B-C50C-407E-A947-70E740481C1C}">
                          <a14:useLocalDpi xmlns:a14="http://schemas.microsoft.com/office/drawing/2010/main" val="0"/>
                        </a:ext>
                      </a:extLst>
                    </a:blip>
                    <a:srcRect b="78848"/>
                    <a:stretch>
                      <a:fillRect/>
                    </a:stretch>
                  </pic:blipFill>
                  <pic:spPr bwMode="auto">
                    <a:xfrm>
                      <a:off x="0" y="0"/>
                      <a:ext cx="3446834" cy="1577699"/>
                    </a:xfrm>
                    <a:prstGeom prst="rect">
                      <a:avLst/>
                    </a:prstGeom>
                    <a:ln>
                      <a:noFill/>
                    </a:ln>
                    <a:extLst>
                      <a:ext uri="{53640926-AAD7-44D8-BBD7-CCE9431645EC}">
                        <a14:shadowObscured xmlns:a14="http://schemas.microsoft.com/office/drawing/2010/main"/>
                      </a:ext>
                    </a:extLst>
                  </pic:spPr>
                </pic:pic>
              </a:graphicData>
            </a:graphic>
          </wp:inline>
        </w:drawing>
      </w:r>
    </w:p>
    <w:p w14:paraId="34A80A4F" w14:textId="52D25B1B" w:rsidR="00150FD2" w:rsidRPr="0017302F" w:rsidRDefault="005A7B4B" w:rsidP="00205077">
      <w:pPr>
        <w:jc w:val="center"/>
        <w:rPr>
          <w:sz w:val="22"/>
          <w:szCs w:val="22"/>
        </w:rPr>
      </w:pPr>
      <w:r>
        <w:rPr>
          <w:noProof/>
          <w:sz w:val="22"/>
          <w:szCs w:val="22"/>
        </w:rPr>
        <mc:AlternateContent>
          <mc:Choice Requires="wps">
            <w:drawing>
              <wp:anchor distT="0" distB="0" distL="114300" distR="114300" simplePos="0" relativeHeight="251659264" behindDoc="0" locked="0" layoutInCell="1" allowOverlap="1" wp14:anchorId="6AFE05A7" wp14:editId="13237662">
                <wp:simplePos x="0" y="0"/>
                <wp:positionH relativeFrom="column">
                  <wp:posOffset>3664789</wp:posOffset>
                </wp:positionH>
                <wp:positionV relativeFrom="paragraph">
                  <wp:posOffset>477876</wp:posOffset>
                </wp:positionV>
                <wp:extent cx="307238" cy="431597"/>
                <wp:effectExtent l="0" t="38100" r="55245" b="26035"/>
                <wp:wrapNone/>
                <wp:docPr id="546087347" name="Straight Arrow Connector 2"/>
                <wp:cNvGraphicFramePr/>
                <a:graphic xmlns:a="http://schemas.openxmlformats.org/drawingml/2006/main">
                  <a:graphicData uri="http://schemas.microsoft.com/office/word/2010/wordprocessingShape">
                    <wps:wsp>
                      <wps:cNvCnPr/>
                      <wps:spPr>
                        <a:xfrm flipV="1">
                          <a:off x="0" y="0"/>
                          <a:ext cx="307238" cy="431597"/>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42DF0091" id="_x0000_t32" coordsize="21600,21600" o:spt="32" o:oned="t" path="m,l21600,21600e" filled="f">
                <v:path arrowok="t" fillok="f" o:connecttype="none"/>
                <o:lock v:ext="edit" shapetype="t"/>
              </v:shapetype>
              <v:shape id="Straight Arrow Connector 2" o:spid="_x0000_s1026" type="#_x0000_t32" style="position:absolute;margin-left:288.55pt;margin-top:37.65pt;width:24.2pt;height:34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9IxwEAANkDAAAOAAAAZHJzL2Uyb0RvYy54bWysU02P1DAMvSPxH6LcmXY6wEI1nT3MAhcE&#10;q+Xjnk2dNlKaRImZtv8eJ+12ESCQEBcrTfye/Z7d4/U0GHaBELWzDd/vSs7AStdq2zX8y+e3z15x&#10;FlHYVhhnoeEzRH59evrkOPoaKtc700JgRGJjPfqG94i+LoooexhE3DkPlh6VC4NA+gxd0QYxEvtg&#10;iqosXxajC60PTkKMdHuzPPJT5lcKJH5UKgIy03DqDXMMOd6nWJyOou6C8L2WaxviH7oYhLZUdKO6&#10;ESjYt6B/oRq0DC46hTvphsIppSVkDaRmX/6k5lMvPGQtZE70m03x/9HKD5ezvQ1kw+hjHf1tSCom&#10;FQamjPZfaaZZF3XKpmzbvNkGEzJJl4fyqjrQnCU9PT/sX7y+SrYWC02i8yHiO3ADS4eGRwxCdz2e&#10;nbU0IBeWEuLyPuICfAAksLEpotDmjW0Zzp62CIMWtjOw1kkpxWP/+YSzgQV+B4rplvqsspK8WnA2&#10;gV0ELYWQEixWGxNlJ5jSxmzA8u/ANT9BIa/dBl7E/bHqhsiVncUNPGjrwu+q47RfW1ZL/oMDi+5k&#10;wb1r5zzZbA3tT57JuutpQX/8zvDHP/L0HQAA//8DAFBLAwQUAAYACAAAACEALB+QpN8AAAAKAQAA&#10;DwAAAGRycy9kb3ducmV2LnhtbEyPQUvEMBCF74L/IYzgzU13a9ulNl1EEQQRdFf2nDazTTGZ1Cbb&#10;1n9vPOlxeB/vfVPtFmvYhKPvHQlYrxJgSK1TPXUCPg5PN1tgPkhS0jhCAd/oYVdfXlSyVG6md5z2&#10;oWOxhHwpBegQhpJz32q00q/cgBSzkxutDPEcO65GOcdya/gmSXJuZU9xQcsBHzS2n/uzFdDMpv+a&#10;8UCvb1P38jg/62N+0kJcXy33d8ACLuEPhl/9qA51dGrcmZRnRkBWFOuICiiyFFgE8k2WAWsieZum&#10;wOuK/3+h/gEAAP//AwBQSwECLQAUAAYACAAAACEAtoM4kv4AAADhAQAAEwAAAAAAAAAAAAAAAAAA&#10;AAAAW0NvbnRlbnRfVHlwZXNdLnhtbFBLAQItABQABgAIAAAAIQA4/SH/1gAAAJQBAAALAAAAAAAA&#10;AAAAAAAAAC8BAABfcmVscy8ucmVsc1BLAQItABQABgAIAAAAIQDBfy9IxwEAANkDAAAOAAAAAAAA&#10;AAAAAAAAAC4CAABkcnMvZTJvRG9jLnhtbFBLAQItABQABgAIAAAAIQAsH5Ck3wAAAAoBAAAPAAAA&#10;AAAAAAAAAAAAACEEAABkcnMvZG93bnJldi54bWxQSwUGAAAAAAQABADzAAAALQUAAAAA&#10;" strokecolor="#e97132 [3205]" strokeweight="1.5pt">
                <v:stroke endarrow="block" joinstyle="miter"/>
              </v:shape>
            </w:pict>
          </mc:Fallback>
        </mc:AlternateContent>
      </w:r>
      <w:r w:rsidR="00A54BBD">
        <w:rPr>
          <w:noProof/>
          <w:sz w:val="22"/>
          <w:szCs w:val="22"/>
        </w:rPr>
        <w:drawing>
          <wp:inline distT="0" distB="0" distL="0" distR="0" wp14:anchorId="789DB29B" wp14:editId="2EF5D87C">
            <wp:extent cx="3428196" cy="1470356"/>
            <wp:effectExtent l="0" t="0" r="1270" b="0"/>
            <wp:docPr id="1393112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12991" name="Picture 1393112991"/>
                    <pic:cNvPicPr/>
                  </pic:nvPicPr>
                  <pic:blipFill rotWithShape="1">
                    <a:blip r:embed="rId7" cstate="print">
                      <a:extLst>
                        <a:ext uri="{28A0092B-C50C-407E-A947-70E740481C1C}">
                          <a14:useLocalDpi xmlns:a14="http://schemas.microsoft.com/office/drawing/2010/main" val="0"/>
                        </a:ext>
                      </a:extLst>
                    </a:blip>
                    <a:srcRect l="381" t="178" r="-381" b="79820"/>
                    <a:stretch>
                      <a:fillRect/>
                    </a:stretch>
                  </pic:blipFill>
                  <pic:spPr bwMode="auto">
                    <a:xfrm>
                      <a:off x="0" y="0"/>
                      <a:ext cx="3436918" cy="1474097"/>
                    </a:xfrm>
                    <a:prstGeom prst="rect">
                      <a:avLst/>
                    </a:prstGeom>
                    <a:ln>
                      <a:noFill/>
                    </a:ln>
                    <a:extLst>
                      <a:ext uri="{53640926-AAD7-44D8-BBD7-CCE9431645EC}">
                        <a14:shadowObscured xmlns:a14="http://schemas.microsoft.com/office/drawing/2010/main"/>
                      </a:ext>
                    </a:extLst>
                  </pic:spPr>
                </pic:pic>
              </a:graphicData>
            </a:graphic>
          </wp:inline>
        </w:drawing>
      </w:r>
    </w:p>
    <w:p w14:paraId="684DB863" w14:textId="77777777" w:rsidR="0017302F" w:rsidRDefault="0017302F" w:rsidP="0017302F">
      <w:pPr>
        <w:rPr>
          <w:b/>
          <w:bCs/>
          <w:sz w:val="22"/>
          <w:szCs w:val="22"/>
        </w:rPr>
      </w:pPr>
    </w:p>
    <w:p w14:paraId="40F91DCB" w14:textId="208D1C25" w:rsidR="001D7E22" w:rsidRDefault="001D7E22" w:rsidP="0017302F">
      <w:pPr>
        <w:rPr>
          <w:b/>
          <w:bCs/>
          <w:sz w:val="22"/>
          <w:szCs w:val="22"/>
        </w:rPr>
      </w:pPr>
      <w:r>
        <w:rPr>
          <w:b/>
          <w:bCs/>
          <w:sz w:val="22"/>
          <w:szCs w:val="22"/>
        </w:rPr>
        <w:t>Step Three: Adjust Exposure</w:t>
      </w:r>
    </w:p>
    <w:p w14:paraId="065BC149" w14:textId="3A7691D1" w:rsidR="003D0988" w:rsidRPr="003D0988" w:rsidRDefault="001D7E22" w:rsidP="003D0988">
      <w:pPr>
        <w:rPr>
          <w:sz w:val="22"/>
          <w:szCs w:val="22"/>
        </w:rPr>
      </w:pPr>
      <w:r>
        <w:rPr>
          <w:b/>
          <w:bCs/>
          <w:sz w:val="22"/>
          <w:szCs w:val="22"/>
        </w:rPr>
        <w:tab/>
      </w:r>
      <w:r w:rsidR="003D0988" w:rsidRPr="003D0988">
        <w:rPr>
          <w:sz w:val="22"/>
          <w:szCs w:val="22"/>
        </w:rPr>
        <w:t>In the camera app, tap the screen and use the slider up and down to adjust the exposure.</w:t>
      </w:r>
      <w:r w:rsidR="003D0988">
        <w:rPr>
          <w:sz w:val="22"/>
          <w:szCs w:val="22"/>
        </w:rPr>
        <w:t xml:space="preserve"> </w:t>
      </w:r>
      <w:r w:rsidR="003D0988" w:rsidRPr="003D0988">
        <w:rPr>
          <w:sz w:val="22"/>
          <w:szCs w:val="22"/>
        </w:rPr>
        <w:t>You can lock the focus on your subject by tapping and holding, then adjusting the exposure.</w:t>
      </w:r>
      <w:r w:rsidR="003D0988">
        <w:rPr>
          <w:sz w:val="22"/>
          <w:szCs w:val="22"/>
        </w:rPr>
        <w:t xml:space="preserve"> </w:t>
      </w:r>
      <w:r w:rsidR="003D0988" w:rsidRPr="003D0988">
        <w:rPr>
          <w:sz w:val="22"/>
          <w:szCs w:val="22"/>
        </w:rPr>
        <w:t>Time of day will also affect your photo’s lighting. Direct midday lighting can cause harsh shadows and overexposed subjects, so try focusing on photographing objects in the shade or using the tips above to adjust your lighting.</w:t>
      </w:r>
    </w:p>
    <w:p w14:paraId="494D0A95" w14:textId="351F6519" w:rsidR="001D7E22" w:rsidRDefault="00386537" w:rsidP="00386537">
      <w:pPr>
        <w:jc w:val="center"/>
        <w:rPr>
          <w:b/>
          <w:bCs/>
          <w:sz w:val="22"/>
          <w:szCs w:val="22"/>
        </w:rPr>
      </w:pPr>
      <w:r>
        <w:rPr>
          <w:b/>
          <w:bCs/>
          <w:noProof/>
          <w:sz w:val="22"/>
          <w:szCs w:val="22"/>
        </w:rPr>
        <w:drawing>
          <wp:inline distT="0" distB="0" distL="0" distR="0" wp14:anchorId="10762EA6" wp14:editId="3015E20A">
            <wp:extent cx="3397380" cy="3043123"/>
            <wp:effectExtent l="0" t="0" r="0" b="5080"/>
            <wp:docPr id="1437187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87463" name="Picture 1437187463"/>
                    <pic:cNvPicPr/>
                  </pic:nvPicPr>
                  <pic:blipFill>
                    <a:blip r:embed="rId8">
                      <a:extLst>
                        <a:ext uri="{28A0092B-C50C-407E-A947-70E740481C1C}">
                          <a14:useLocalDpi xmlns:a14="http://schemas.microsoft.com/office/drawing/2010/main" val="0"/>
                        </a:ext>
                      </a:extLst>
                    </a:blip>
                    <a:stretch>
                      <a:fillRect/>
                    </a:stretch>
                  </pic:blipFill>
                  <pic:spPr>
                    <a:xfrm>
                      <a:off x="0" y="0"/>
                      <a:ext cx="3404710" cy="3049688"/>
                    </a:xfrm>
                    <a:prstGeom prst="rect">
                      <a:avLst/>
                    </a:prstGeom>
                  </pic:spPr>
                </pic:pic>
              </a:graphicData>
            </a:graphic>
          </wp:inline>
        </w:drawing>
      </w:r>
    </w:p>
    <w:p w14:paraId="76D24565" w14:textId="665734B0" w:rsidR="001D7E22" w:rsidRDefault="00197822" w:rsidP="0017302F">
      <w:pPr>
        <w:rPr>
          <w:b/>
          <w:bCs/>
          <w:sz w:val="22"/>
          <w:szCs w:val="22"/>
        </w:rPr>
      </w:pPr>
      <w:r>
        <w:rPr>
          <w:b/>
          <w:bCs/>
          <w:sz w:val="22"/>
          <w:szCs w:val="22"/>
        </w:rPr>
        <w:lastRenderedPageBreak/>
        <w:t>Step Four: Zoom with your feet</w:t>
      </w:r>
    </w:p>
    <w:p w14:paraId="11504F28" w14:textId="77777777" w:rsidR="00197822" w:rsidRPr="00197822" w:rsidRDefault="00197822" w:rsidP="00197822">
      <w:pPr>
        <w:ind w:firstLine="720"/>
        <w:rPr>
          <w:sz w:val="22"/>
          <w:szCs w:val="22"/>
        </w:rPr>
      </w:pPr>
      <w:r w:rsidRPr="00197822">
        <w:rPr>
          <w:sz w:val="22"/>
          <w:szCs w:val="22"/>
        </w:rPr>
        <w:t xml:space="preserve">Most smartphones come with multiple lenses built in, and it can be tempting to zoom in with your fingers or </w:t>
      </w:r>
      <w:proofErr w:type="gramStart"/>
      <w:r w:rsidRPr="00197822">
        <w:rPr>
          <w:sz w:val="22"/>
          <w:szCs w:val="22"/>
        </w:rPr>
        <w:t>picking</w:t>
      </w:r>
      <w:proofErr w:type="gramEnd"/>
      <w:r w:rsidRPr="00197822">
        <w:rPr>
          <w:sz w:val="22"/>
          <w:szCs w:val="22"/>
        </w:rPr>
        <w:t xml:space="preserve"> one of the zoom lenses, but these options quickly decrease the quality of your photos.</w:t>
      </w:r>
    </w:p>
    <w:p w14:paraId="50F97CD5" w14:textId="77777777" w:rsidR="00197822" w:rsidRPr="00197822" w:rsidRDefault="00197822" w:rsidP="00197822">
      <w:pPr>
        <w:rPr>
          <w:sz w:val="22"/>
          <w:szCs w:val="22"/>
        </w:rPr>
      </w:pPr>
      <w:r w:rsidRPr="00197822">
        <w:rPr>
          <w:sz w:val="22"/>
          <w:szCs w:val="22"/>
        </w:rPr>
        <w:t>Instead, try getting physically closer to your subject and taking a photo with your 1x lens when possible.</w:t>
      </w:r>
    </w:p>
    <w:p w14:paraId="0FA4AC02" w14:textId="77777777" w:rsidR="00197822" w:rsidRDefault="00197822" w:rsidP="0017302F">
      <w:pPr>
        <w:rPr>
          <w:b/>
          <w:bCs/>
          <w:sz w:val="22"/>
          <w:szCs w:val="22"/>
        </w:rPr>
      </w:pPr>
    </w:p>
    <w:p w14:paraId="1BFAAB9C" w14:textId="0813472D" w:rsidR="00197822" w:rsidRDefault="00197822" w:rsidP="0017302F">
      <w:pPr>
        <w:rPr>
          <w:b/>
          <w:bCs/>
          <w:sz w:val="22"/>
          <w:szCs w:val="22"/>
        </w:rPr>
      </w:pPr>
      <w:r>
        <w:rPr>
          <w:b/>
          <w:bCs/>
          <w:sz w:val="22"/>
          <w:szCs w:val="22"/>
        </w:rPr>
        <w:t>Step Five: Set up grid lines</w:t>
      </w:r>
    </w:p>
    <w:p w14:paraId="5FC6D9DE" w14:textId="605A1D40" w:rsidR="00197822" w:rsidRDefault="00197822" w:rsidP="0017302F">
      <w:pPr>
        <w:rPr>
          <w:b/>
          <w:bCs/>
          <w:sz w:val="22"/>
          <w:szCs w:val="22"/>
        </w:rPr>
      </w:pPr>
      <w:r>
        <w:rPr>
          <w:b/>
          <w:bCs/>
          <w:sz w:val="22"/>
          <w:szCs w:val="22"/>
        </w:rPr>
        <w:t>iPhone</w:t>
      </w:r>
    </w:p>
    <w:p w14:paraId="294E6300" w14:textId="3F38CF7E" w:rsidR="00B15AA2" w:rsidRPr="00B15AA2" w:rsidRDefault="00B15AA2" w:rsidP="00B15AA2">
      <w:pPr>
        <w:pStyle w:val="ListParagraph"/>
        <w:numPr>
          <w:ilvl w:val="1"/>
          <w:numId w:val="2"/>
        </w:numPr>
        <w:rPr>
          <w:sz w:val="22"/>
          <w:szCs w:val="22"/>
        </w:rPr>
      </w:pPr>
      <w:proofErr w:type="gramStart"/>
      <w:r w:rsidRPr="00B15AA2">
        <w:rPr>
          <w:sz w:val="22"/>
          <w:szCs w:val="22"/>
        </w:rPr>
        <w:t>Open up</w:t>
      </w:r>
      <w:proofErr w:type="gramEnd"/>
      <w:r w:rsidRPr="00B15AA2">
        <w:rPr>
          <w:sz w:val="22"/>
          <w:szCs w:val="22"/>
        </w:rPr>
        <w:t xml:space="preserve"> Settings</w:t>
      </w:r>
    </w:p>
    <w:p w14:paraId="233C510A" w14:textId="77777777" w:rsidR="00B15AA2" w:rsidRDefault="00B15AA2" w:rsidP="00B15AA2">
      <w:pPr>
        <w:pStyle w:val="ListParagraph"/>
        <w:numPr>
          <w:ilvl w:val="1"/>
          <w:numId w:val="2"/>
        </w:numPr>
        <w:rPr>
          <w:sz w:val="22"/>
          <w:szCs w:val="22"/>
        </w:rPr>
      </w:pPr>
      <w:r w:rsidRPr="00B15AA2">
        <w:rPr>
          <w:sz w:val="22"/>
          <w:szCs w:val="22"/>
        </w:rPr>
        <w:t>Scroll down and tap on Camera</w:t>
      </w:r>
    </w:p>
    <w:p w14:paraId="1742C5A6" w14:textId="77777777" w:rsidR="00B15AA2" w:rsidRDefault="00B15AA2" w:rsidP="00B15AA2">
      <w:pPr>
        <w:pStyle w:val="ListParagraph"/>
        <w:numPr>
          <w:ilvl w:val="1"/>
          <w:numId w:val="2"/>
        </w:numPr>
        <w:rPr>
          <w:sz w:val="22"/>
          <w:szCs w:val="22"/>
        </w:rPr>
      </w:pPr>
      <w:r w:rsidRPr="00B15AA2">
        <w:rPr>
          <w:sz w:val="22"/>
          <w:szCs w:val="22"/>
        </w:rPr>
        <w:t>Toggle grid ON</w:t>
      </w:r>
    </w:p>
    <w:p w14:paraId="004F3356" w14:textId="71E2722B" w:rsidR="00B15AA2" w:rsidRPr="00B15AA2" w:rsidRDefault="00B15AA2" w:rsidP="00B15AA2">
      <w:pPr>
        <w:pStyle w:val="ListParagraph"/>
        <w:numPr>
          <w:ilvl w:val="1"/>
          <w:numId w:val="2"/>
        </w:numPr>
        <w:rPr>
          <w:sz w:val="22"/>
          <w:szCs w:val="22"/>
        </w:rPr>
      </w:pPr>
      <w:r w:rsidRPr="00B15AA2">
        <w:rPr>
          <w:sz w:val="22"/>
          <w:szCs w:val="22"/>
        </w:rPr>
        <w:t xml:space="preserve">When you </w:t>
      </w:r>
      <w:proofErr w:type="gramStart"/>
      <w:r w:rsidRPr="00B15AA2">
        <w:rPr>
          <w:sz w:val="22"/>
          <w:szCs w:val="22"/>
        </w:rPr>
        <w:t>open up</w:t>
      </w:r>
      <w:proofErr w:type="gramEnd"/>
      <w:r w:rsidRPr="00B15AA2">
        <w:rPr>
          <w:sz w:val="22"/>
          <w:szCs w:val="22"/>
        </w:rPr>
        <w:t xml:space="preserve"> your camera, you should now see faint 3x3 grid lines</w:t>
      </w:r>
    </w:p>
    <w:p w14:paraId="1D207CBD" w14:textId="56F8D05E" w:rsidR="00197822" w:rsidRDefault="00B15AA2" w:rsidP="0017302F">
      <w:pPr>
        <w:rPr>
          <w:b/>
          <w:bCs/>
          <w:sz w:val="22"/>
          <w:szCs w:val="22"/>
        </w:rPr>
      </w:pPr>
      <w:r>
        <w:rPr>
          <w:b/>
          <w:bCs/>
          <w:sz w:val="22"/>
          <w:szCs w:val="22"/>
        </w:rPr>
        <w:t>Android</w:t>
      </w:r>
    </w:p>
    <w:p w14:paraId="408B7667" w14:textId="414A3425" w:rsidR="000C1F20" w:rsidRPr="000C1F20" w:rsidRDefault="000C1F20" w:rsidP="000C1F20">
      <w:pPr>
        <w:pStyle w:val="ListParagraph"/>
        <w:numPr>
          <w:ilvl w:val="0"/>
          <w:numId w:val="5"/>
        </w:numPr>
        <w:rPr>
          <w:sz w:val="22"/>
          <w:szCs w:val="22"/>
        </w:rPr>
      </w:pPr>
      <w:proofErr w:type="gramStart"/>
      <w:r w:rsidRPr="000C1F20">
        <w:rPr>
          <w:sz w:val="22"/>
          <w:szCs w:val="22"/>
        </w:rPr>
        <w:t>Open up</w:t>
      </w:r>
      <w:proofErr w:type="gramEnd"/>
      <w:r w:rsidRPr="000C1F20">
        <w:rPr>
          <w:sz w:val="22"/>
          <w:szCs w:val="22"/>
        </w:rPr>
        <w:t xml:space="preserve"> Settings</w:t>
      </w:r>
    </w:p>
    <w:p w14:paraId="7B02832C" w14:textId="77777777" w:rsidR="000C1F20" w:rsidRDefault="000C1F20" w:rsidP="000C1F20">
      <w:pPr>
        <w:pStyle w:val="ListParagraph"/>
        <w:numPr>
          <w:ilvl w:val="0"/>
          <w:numId w:val="5"/>
        </w:numPr>
        <w:rPr>
          <w:sz w:val="22"/>
          <w:szCs w:val="22"/>
        </w:rPr>
      </w:pPr>
      <w:r w:rsidRPr="000C1F20">
        <w:rPr>
          <w:sz w:val="22"/>
          <w:szCs w:val="22"/>
        </w:rPr>
        <w:t>Open Camera</w:t>
      </w:r>
    </w:p>
    <w:p w14:paraId="61528201" w14:textId="77777777" w:rsidR="000C1F20" w:rsidRDefault="000C1F20" w:rsidP="000C1F20">
      <w:pPr>
        <w:pStyle w:val="ListParagraph"/>
        <w:numPr>
          <w:ilvl w:val="0"/>
          <w:numId w:val="5"/>
        </w:numPr>
        <w:rPr>
          <w:sz w:val="22"/>
          <w:szCs w:val="22"/>
        </w:rPr>
      </w:pPr>
      <w:r w:rsidRPr="000C1F20">
        <w:rPr>
          <w:sz w:val="22"/>
          <w:szCs w:val="22"/>
        </w:rPr>
        <w:t>Tap on Camera Settings</w:t>
      </w:r>
    </w:p>
    <w:p w14:paraId="3E871B56" w14:textId="04879B03" w:rsidR="000C1F20" w:rsidRPr="000C1F20" w:rsidRDefault="000C1F20" w:rsidP="000C1F20">
      <w:pPr>
        <w:pStyle w:val="ListParagraph"/>
        <w:numPr>
          <w:ilvl w:val="0"/>
          <w:numId w:val="5"/>
        </w:numPr>
        <w:rPr>
          <w:sz w:val="22"/>
          <w:szCs w:val="22"/>
        </w:rPr>
      </w:pPr>
      <w:r w:rsidRPr="000C1F20">
        <w:rPr>
          <w:sz w:val="22"/>
          <w:szCs w:val="22"/>
        </w:rPr>
        <w:t>Scroll down and toggle on Composition Guide</w:t>
      </w:r>
    </w:p>
    <w:p w14:paraId="1FFBEC17" w14:textId="228D5C6C" w:rsidR="00B15AA2" w:rsidRDefault="0070204B" w:rsidP="0070204B">
      <w:pPr>
        <w:jc w:val="center"/>
        <w:rPr>
          <w:b/>
          <w:bCs/>
          <w:sz w:val="22"/>
          <w:szCs w:val="22"/>
        </w:rPr>
      </w:pPr>
      <w:r>
        <w:rPr>
          <w:b/>
          <w:bCs/>
          <w:noProof/>
          <w:sz w:val="22"/>
          <w:szCs w:val="22"/>
        </w:rPr>
        <w:drawing>
          <wp:inline distT="0" distB="0" distL="0" distR="0" wp14:anchorId="241F4D37" wp14:editId="742A2634">
            <wp:extent cx="3979469" cy="3307296"/>
            <wp:effectExtent l="0" t="0" r="2540" b="7620"/>
            <wp:docPr id="4770832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83255" name="Picture 477083255"/>
                    <pic:cNvPicPr/>
                  </pic:nvPicPr>
                  <pic:blipFill>
                    <a:blip r:embed="rId9">
                      <a:extLst>
                        <a:ext uri="{28A0092B-C50C-407E-A947-70E740481C1C}">
                          <a14:useLocalDpi xmlns:a14="http://schemas.microsoft.com/office/drawing/2010/main" val="0"/>
                        </a:ext>
                      </a:extLst>
                    </a:blip>
                    <a:stretch>
                      <a:fillRect/>
                    </a:stretch>
                  </pic:blipFill>
                  <pic:spPr>
                    <a:xfrm>
                      <a:off x="0" y="0"/>
                      <a:ext cx="3992282" cy="3317945"/>
                    </a:xfrm>
                    <a:prstGeom prst="rect">
                      <a:avLst/>
                    </a:prstGeom>
                  </pic:spPr>
                </pic:pic>
              </a:graphicData>
            </a:graphic>
          </wp:inline>
        </w:drawing>
      </w:r>
    </w:p>
    <w:p w14:paraId="7E48014B" w14:textId="77777777" w:rsidR="00197822" w:rsidRDefault="00197822" w:rsidP="0017302F">
      <w:pPr>
        <w:rPr>
          <w:b/>
          <w:bCs/>
          <w:sz w:val="22"/>
          <w:szCs w:val="22"/>
        </w:rPr>
      </w:pPr>
    </w:p>
    <w:p w14:paraId="4A180492" w14:textId="79BD630F" w:rsidR="00F025F2" w:rsidRPr="00F025F2" w:rsidRDefault="00F025F2" w:rsidP="00F025F2">
      <w:pPr>
        <w:rPr>
          <w:b/>
          <w:bCs/>
          <w:sz w:val="22"/>
          <w:szCs w:val="22"/>
        </w:rPr>
      </w:pPr>
      <w:r w:rsidRPr="00F025F2">
        <w:rPr>
          <w:b/>
          <w:bCs/>
          <w:sz w:val="22"/>
          <w:szCs w:val="22"/>
        </w:rPr>
        <w:lastRenderedPageBreak/>
        <w:t xml:space="preserve">Step </w:t>
      </w:r>
      <w:r>
        <w:rPr>
          <w:b/>
          <w:bCs/>
          <w:sz w:val="22"/>
          <w:szCs w:val="22"/>
        </w:rPr>
        <w:t>Six</w:t>
      </w:r>
      <w:r w:rsidRPr="00F025F2">
        <w:rPr>
          <w:b/>
          <w:bCs/>
          <w:sz w:val="22"/>
          <w:szCs w:val="22"/>
        </w:rPr>
        <w:t>: Photos of children</w:t>
      </w:r>
    </w:p>
    <w:p w14:paraId="4DD1944C" w14:textId="65308BE0" w:rsidR="00F025F2" w:rsidRPr="00F025F2" w:rsidRDefault="00F025F2" w:rsidP="0017302F">
      <w:pPr>
        <w:rPr>
          <w:sz w:val="22"/>
          <w:szCs w:val="22"/>
        </w:rPr>
      </w:pPr>
      <w:r>
        <w:rPr>
          <w:sz w:val="22"/>
          <w:szCs w:val="22"/>
        </w:rPr>
        <w:tab/>
        <w:t>Unless you have express permission to photograph, either through school’s photo permission form or directly from a parent, only take photos of backs of heads. If you have permission, feel free to get photos of their smiling faces. If any kids are shy or don’t want their photo taken, respect their wishes and avoid taking their photo. Be aware of children’s clothing/swimsuits and be mindful of what you’re taking photos of. Review photos of children carefully before submitting them or posting them online to ensure they are being well represented.</w:t>
      </w:r>
    </w:p>
    <w:p w14:paraId="4AD43592" w14:textId="77777777" w:rsidR="00F025F2" w:rsidRDefault="00F025F2" w:rsidP="0017302F">
      <w:pPr>
        <w:rPr>
          <w:b/>
          <w:bCs/>
          <w:sz w:val="22"/>
          <w:szCs w:val="22"/>
        </w:rPr>
      </w:pPr>
    </w:p>
    <w:p w14:paraId="60B37FB7" w14:textId="346AB737" w:rsidR="0017302F" w:rsidRPr="0017302F" w:rsidRDefault="0017302F" w:rsidP="0017302F">
      <w:pPr>
        <w:rPr>
          <w:b/>
          <w:bCs/>
          <w:sz w:val="22"/>
          <w:szCs w:val="22"/>
        </w:rPr>
      </w:pPr>
      <w:r>
        <w:rPr>
          <w:b/>
          <w:bCs/>
          <w:sz w:val="22"/>
          <w:szCs w:val="22"/>
        </w:rPr>
        <w:t xml:space="preserve">Step </w:t>
      </w:r>
      <w:r w:rsidR="00F025F2">
        <w:rPr>
          <w:b/>
          <w:bCs/>
          <w:sz w:val="22"/>
          <w:szCs w:val="22"/>
        </w:rPr>
        <w:t>Seven</w:t>
      </w:r>
      <w:r>
        <w:rPr>
          <w:b/>
          <w:bCs/>
          <w:sz w:val="22"/>
          <w:szCs w:val="22"/>
        </w:rPr>
        <w:t xml:space="preserve">: </w:t>
      </w:r>
      <w:r w:rsidRPr="0017302F">
        <w:rPr>
          <w:b/>
          <w:bCs/>
          <w:sz w:val="22"/>
          <w:szCs w:val="22"/>
        </w:rPr>
        <w:t>Wipe your lens before taking a photo!</w:t>
      </w:r>
    </w:p>
    <w:p w14:paraId="4ED8845B" w14:textId="11D2473F" w:rsidR="0017302F" w:rsidRDefault="0017302F" w:rsidP="0017302F">
      <w:pPr>
        <w:rPr>
          <w:sz w:val="22"/>
          <w:szCs w:val="22"/>
        </w:rPr>
      </w:pPr>
      <w:r>
        <w:rPr>
          <w:sz w:val="22"/>
          <w:szCs w:val="22"/>
        </w:rPr>
        <w:tab/>
        <w:t xml:space="preserve">Our fingers/hands leave a lot of oils and residues that can stick to our phone’s camera lenses when we take our phones out of our pocket/bags — especially if </w:t>
      </w:r>
      <w:r w:rsidR="00205077">
        <w:rPr>
          <w:sz w:val="22"/>
          <w:szCs w:val="22"/>
        </w:rPr>
        <w:t>we’re</w:t>
      </w:r>
      <w:r>
        <w:rPr>
          <w:sz w:val="22"/>
          <w:szCs w:val="22"/>
        </w:rPr>
        <w:t xml:space="preserve"> outside and </w:t>
      </w:r>
      <w:r w:rsidR="00205077">
        <w:rPr>
          <w:sz w:val="22"/>
          <w:szCs w:val="22"/>
        </w:rPr>
        <w:t>have</w:t>
      </w:r>
      <w:r>
        <w:rPr>
          <w:sz w:val="22"/>
          <w:szCs w:val="22"/>
        </w:rPr>
        <w:t xml:space="preserve"> sunscreen on! </w:t>
      </w:r>
      <w:r w:rsidR="00205077">
        <w:rPr>
          <w:sz w:val="22"/>
          <w:szCs w:val="22"/>
        </w:rPr>
        <w:t>So,</w:t>
      </w:r>
      <w:r>
        <w:rPr>
          <w:sz w:val="22"/>
          <w:szCs w:val="22"/>
        </w:rPr>
        <w:t xml:space="preserve"> give your lens a quick wipe with a cloth or t-shirt before taking a photo.</w:t>
      </w:r>
    </w:p>
    <w:p w14:paraId="6EDAC8A1" w14:textId="77777777" w:rsidR="00AC3B2F" w:rsidRDefault="00AC3B2F" w:rsidP="0017302F">
      <w:pPr>
        <w:rPr>
          <w:sz w:val="22"/>
          <w:szCs w:val="22"/>
        </w:rPr>
      </w:pPr>
    </w:p>
    <w:p w14:paraId="3E076BC3" w14:textId="7BFEF974" w:rsidR="00AC3B2F" w:rsidRPr="0048112C" w:rsidRDefault="00AC3B2F" w:rsidP="0017302F">
      <w:pPr>
        <w:rPr>
          <w:b/>
          <w:bCs/>
          <w:sz w:val="22"/>
          <w:szCs w:val="22"/>
        </w:rPr>
      </w:pPr>
      <w:r w:rsidRPr="0048112C">
        <w:rPr>
          <w:b/>
          <w:bCs/>
          <w:sz w:val="22"/>
          <w:szCs w:val="22"/>
        </w:rPr>
        <w:t xml:space="preserve">Step </w:t>
      </w:r>
      <w:r w:rsidR="00F025F2">
        <w:rPr>
          <w:b/>
          <w:bCs/>
          <w:sz w:val="22"/>
          <w:szCs w:val="22"/>
        </w:rPr>
        <w:t>Eight</w:t>
      </w:r>
      <w:r w:rsidRPr="0048112C">
        <w:rPr>
          <w:b/>
          <w:bCs/>
          <w:sz w:val="22"/>
          <w:szCs w:val="22"/>
        </w:rPr>
        <w:t>: Experiment with angles</w:t>
      </w:r>
    </w:p>
    <w:p w14:paraId="148DFE71" w14:textId="73D45FB2" w:rsidR="00AC3B2F" w:rsidRDefault="0048112C" w:rsidP="0048112C">
      <w:pPr>
        <w:ind w:firstLine="720"/>
        <w:rPr>
          <w:sz w:val="22"/>
          <w:szCs w:val="22"/>
        </w:rPr>
      </w:pPr>
      <w:r w:rsidRPr="0048112C">
        <w:rPr>
          <w:sz w:val="22"/>
          <w:szCs w:val="22"/>
        </w:rPr>
        <w:t>Try shooting from different angles to make your photos more visually interesting. For example, try shooting from a low angle to make your subject appear larger or from a high angle to capture a unique perspective.</w:t>
      </w:r>
    </w:p>
    <w:p w14:paraId="52B03A1D" w14:textId="77777777" w:rsidR="0048112C" w:rsidRDefault="0048112C" w:rsidP="0048112C">
      <w:pPr>
        <w:rPr>
          <w:sz w:val="22"/>
          <w:szCs w:val="22"/>
        </w:rPr>
      </w:pPr>
    </w:p>
    <w:p w14:paraId="49CAF5FF" w14:textId="465109B5" w:rsidR="0048112C" w:rsidRPr="0048112C" w:rsidRDefault="0048112C" w:rsidP="0048112C">
      <w:pPr>
        <w:rPr>
          <w:b/>
          <w:bCs/>
          <w:sz w:val="22"/>
          <w:szCs w:val="22"/>
        </w:rPr>
      </w:pPr>
      <w:r w:rsidRPr="0048112C">
        <w:rPr>
          <w:b/>
          <w:bCs/>
          <w:sz w:val="22"/>
          <w:szCs w:val="22"/>
        </w:rPr>
        <w:t xml:space="preserve">Step </w:t>
      </w:r>
      <w:r w:rsidR="00F025F2">
        <w:rPr>
          <w:b/>
          <w:bCs/>
          <w:sz w:val="22"/>
          <w:szCs w:val="22"/>
        </w:rPr>
        <w:t>Nine</w:t>
      </w:r>
      <w:r w:rsidRPr="0048112C">
        <w:rPr>
          <w:b/>
          <w:bCs/>
          <w:sz w:val="22"/>
          <w:szCs w:val="22"/>
        </w:rPr>
        <w:t>: Use the rule of thirds</w:t>
      </w:r>
    </w:p>
    <w:p w14:paraId="53D3F706" w14:textId="4A8AAEB0" w:rsidR="0048112C" w:rsidRDefault="0048112C" w:rsidP="0048112C">
      <w:pPr>
        <w:rPr>
          <w:sz w:val="22"/>
          <w:szCs w:val="22"/>
        </w:rPr>
      </w:pPr>
      <w:r>
        <w:rPr>
          <w:sz w:val="22"/>
          <w:szCs w:val="22"/>
        </w:rPr>
        <w:tab/>
      </w:r>
      <w:r w:rsidRPr="0048112C">
        <w:rPr>
          <w:sz w:val="22"/>
          <w:szCs w:val="22"/>
        </w:rPr>
        <w:t>When framing a shot, imagine the frame divided into thirds both horizontally and vertically. Place your subject on one of the intersecting lines to create a more interesting and dynamic composition.</w:t>
      </w:r>
    </w:p>
    <w:p w14:paraId="51DFB677" w14:textId="77777777" w:rsidR="00205077" w:rsidRDefault="00205077" w:rsidP="0017302F">
      <w:pPr>
        <w:rPr>
          <w:sz w:val="22"/>
          <w:szCs w:val="22"/>
        </w:rPr>
      </w:pPr>
    </w:p>
    <w:p w14:paraId="3EC8A1FF" w14:textId="12343932" w:rsidR="00205077" w:rsidRPr="00205077" w:rsidRDefault="00205077" w:rsidP="0017302F">
      <w:pPr>
        <w:rPr>
          <w:b/>
          <w:bCs/>
          <w:sz w:val="22"/>
          <w:szCs w:val="22"/>
        </w:rPr>
      </w:pPr>
      <w:r w:rsidRPr="00205077">
        <w:rPr>
          <w:b/>
          <w:bCs/>
          <w:sz w:val="22"/>
          <w:szCs w:val="22"/>
        </w:rPr>
        <w:t xml:space="preserve">Step </w:t>
      </w:r>
      <w:r w:rsidR="00F025F2">
        <w:rPr>
          <w:b/>
          <w:bCs/>
          <w:sz w:val="22"/>
          <w:szCs w:val="22"/>
        </w:rPr>
        <w:t>Ten</w:t>
      </w:r>
      <w:r w:rsidRPr="00205077">
        <w:rPr>
          <w:b/>
          <w:bCs/>
          <w:sz w:val="22"/>
          <w:szCs w:val="22"/>
        </w:rPr>
        <w:t>: Try to avoid 0.5 photos when possible</w:t>
      </w:r>
    </w:p>
    <w:p w14:paraId="2DE7178B" w14:textId="0902F6A5" w:rsidR="00205077" w:rsidRDefault="00205077" w:rsidP="0017302F">
      <w:pPr>
        <w:rPr>
          <w:sz w:val="22"/>
          <w:szCs w:val="22"/>
        </w:rPr>
      </w:pPr>
      <w:r>
        <w:rPr>
          <w:sz w:val="22"/>
          <w:szCs w:val="22"/>
        </w:rPr>
        <w:tab/>
        <w:t xml:space="preserve">We understand wanting to show more of the beautiful Oklahoma scene you’re </w:t>
      </w:r>
      <w:r w:rsidR="002B7351">
        <w:rPr>
          <w:sz w:val="22"/>
          <w:szCs w:val="22"/>
        </w:rPr>
        <w:t>photographing</w:t>
      </w:r>
      <w:r>
        <w:rPr>
          <w:sz w:val="22"/>
          <w:szCs w:val="22"/>
        </w:rPr>
        <w:t>, but unfortunately</w:t>
      </w:r>
      <w:r w:rsidR="00323291">
        <w:rPr>
          <w:sz w:val="22"/>
          <w:szCs w:val="22"/>
        </w:rPr>
        <w:t>,</w:t>
      </w:r>
      <w:r>
        <w:rPr>
          <w:sz w:val="22"/>
          <w:szCs w:val="22"/>
        </w:rPr>
        <w:t xml:space="preserve"> 0.5 photos can look distorted when used on a large scale or when printed. This is especially important when taking photos of people, as we don’t want to warp any of our friends!</w:t>
      </w:r>
    </w:p>
    <w:p w14:paraId="50E3E77C" w14:textId="77777777" w:rsidR="00205077" w:rsidRDefault="00205077" w:rsidP="0017302F">
      <w:pPr>
        <w:rPr>
          <w:sz w:val="22"/>
          <w:szCs w:val="22"/>
        </w:rPr>
      </w:pPr>
    </w:p>
    <w:p w14:paraId="3D636B65" w14:textId="6E53827D" w:rsidR="00205077" w:rsidRPr="00205077" w:rsidRDefault="00205077" w:rsidP="0017302F">
      <w:pPr>
        <w:rPr>
          <w:b/>
          <w:bCs/>
          <w:sz w:val="22"/>
          <w:szCs w:val="22"/>
        </w:rPr>
      </w:pPr>
      <w:r w:rsidRPr="00205077">
        <w:rPr>
          <w:b/>
          <w:bCs/>
          <w:sz w:val="22"/>
          <w:szCs w:val="22"/>
        </w:rPr>
        <w:t xml:space="preserve">Step </w:t>
      </w:r>
      <w:r w:rsidR="00F025F2">
        <w:rPr>
          <w:b/>
          <w:bCs/>
          <w:sz w:val="22"/>
          <w:szCs w:val="22"/>
        </w:rPr>
        <w:t>Eleven</w:t>
      </w:r>
      <w:r w:rsidRPr="00205077">
        <w:rPr>
          <w:b/>
          <w:bCs/>
          <w:sz w:val="22"/>
          <w:szCs w:val="22"/>
        </w:rPr>
        <w:t xml:space="preserve">: Take your photos! </w:t>
      </w:r>
    </w:p>
    <w:p w14:paraId="24969FEE" w14:textId="1BDAA4F4" w:rsidR="00205077" w:rsidRPr="0017302F" w:rsidRDefault="00205077" w:rsidP="0017302F">
      <w:pPr>
        <w:rPr>
          <w:sz w:val="22"/>
          <w:szCs w:val="22"/>
        </w:rPr>
      </w:pPr>
      <w:r>
        <w:rPr>
          <w:sz w:val="22"/>
          <w:szCs w:val="22"/>
        </w:rPr>
        <w:tab/>
        <w:t xml:space="preserve">We appreciate any photos you take while </w:t>
      </w:r>
      <w:r w:rsidR="00CE5D5A">
        <w:rPr>
          <w:sz w:val="22"/>
          <w:szCs w:val="22"/>
        </w:rPr>
        <w:t>teaching</w:t>
      </w:r>
      <w:r>
        <w:rPr>
          <w:sz w:val="22"/>
          <w:szCs w:val="22"/>
        </w:rPr>
        <w:t xml:space="preserve"> or at events. We hope this guide has been helpful. If you have any other questions about photography or using your phone’s camera settings, please email </w:t>
      </w:r>
      <w:r w:rsidRPr="0027446D">
        <w:rPr>
          <w:b/>
          <w:bCs/>
          <w:sz w:val="22"/>
          <w:szCs w:val="22"/>
        </w:rPr>
        <w:t>justine.anderson@conservation.ok.gov</w:t>
      </w:r>
    </w:p>
    <w:sectPr w:rsidR="00205077" w:rsidRPr="00173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44CE"/>
    <w:multiLevelType w:val="hybridMultilevel"/>
    <w:tmpl w:val="D95081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F3A36"/>
    <w:multiLevelType w:val="hybridMultilevel"/>
    <w:tmpl w:val="A02AE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D1E4C"/>
    <w:multiLevelType w:val="hybridMultilevel"/>
    <w:tmpl w:val="1A6632AA"/>
    <w:lvl w:ilvl="0" w:tplc="201E707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451AB3"/>
    <w:multiLevelType w:val="multilevel"/>
    <w:tmpl w:val="604CC38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8B5B5A"/>
    <w:multiLevelType w:val="multilevel"/>
    <w:tmpl w:val="CBD2B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3979147">
    <w:abstractNumId w:val="2"/>
  </w:num>
  <w:num w:numId="2" w16cid:durableId="692222064">
    <w:abstractNumId w:val="3"/>
  </w:num>
  <w:num w:numId="3" w16cid:durableId="1567255815">
    <w:abstractNumId w:val="4"/>
  </w:num>
  <w:num w:numId="4" w16cid:durableId="1591309621">
    <w:abstractNumId w:val="1"/>
  </w:num>
  <w:num w:numId="5" w16cid:durableId="159142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2F"/>
    <w:rsid w:val="000C1F20"/>
    <w:rsid w:val="00150FD2"/>
    <w:rsid w:val="0017302F"/>
    <w:rsid w:val="00191582"/>
    <w:rsid w:val="00197822"/>
    <w:rsid w:val="001D7E22"/>
    <w:rsid w:val="00205077"/>
    <w:rsid w:val="0027446D"/>
    <w:rsid w:val="002758B8"/>
    <w:rsid w:val="00294B83"/>
    <w:rsid w:val="002A3070"/>
    <w:rsid w:val="002B52E2"/>
    <w:rsid w:val="002B7351"/>
    <w:rsid w:val="003000DF"/>
    <w:rsid w:val="00323291"/>
    <w:rsid w:val="00386537"/>
    <w:rsid w:val="003B4749"/>
    <w:rsid w:val="003D0988"/>
    <w:rsid w:val="0048112C"/>
    <w:rsid w:val="005A7B4B"/>
    <w:rsid w:val="006801C4"/>
    <w:rsid w:val="0070204B"/>
    <w:rsid w:val="00774F26"/>
    <w:rsid w:val="007E4D0E"/>
    <w:rsid w:val="008B4AF4"/>
    <w:rsid w:val="00993757"/>
    <w:rsid w:val="00A54BBD"/>
    <w:rsid w:val="00AC3B2F"/>
    <w:rsid w:val="00B15AA2"/>
    <w:rsid w:val="00CE5D5A"/>
    <w:rsid w:val="00D30DFD"/>
    <w:rsid w:val="00DA4DC0"/>
    <w:rsid w:val="00F02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CD63"/>
  <w15:chartTrackingRefBased/>
  <w15:docId w15:val="{13603090-E9E6-4683-8E90-1B8E19E6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0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2F"/>
    <w:rPr>
      <w:rFonts w:eastAsiaTheme="majorEastAsia" w:cstheme="majorBidi"/>
      <w:color w:val="272727" w:themeColor="text1" w:themeTint="D8"/>
    </w:rPr>
  </w:style>
  <w:style w:type="paragraph" w:styleId="Title">
    <w:name w:val="Title"/>
    <w:basedOn w:val="Normal"/>
    <w:next w:val="Normal"/>
    <w:link w:val="TitleChar"/>
    <w:uiPriority w:val="10"/>
    <w:qFormat/>
    <w:rsid w:val="00173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02F"/>
    <w:pPr>
      <w:spacing w:before="160"/>
      <w:jc w:val="center"/>
    </w:pPr>
    <w:rPr>
      <w:i/>
      <w:iCs/>
      <w:color w:val="404040" w:themeColor="text1" w:themeTint="BF"/>
    </w:rPr>
  </w:style>
  <w:style w:type="character" w:customStyle="1" w:styleId="QuoteChar">
    <w:name w:val="Quote Char"/>
    <w:basedOn w:val="DefaultParagraphFont"/>
    <w:link w:val="Quote"/>
    <w:uiPriority w:val="29"/>
    <w:rsid w:val="0017302F"/>
    <w:rPr>
      <w:i/>
      <w:iCs/>
      <w:color w:val="404040" w:themeColor="text1" w:themeTint="BF"/>
    </w:rPr>
  </w:style>
  <w:style w:type="paragraph" w:styleId="ListParagraph">
    <w:name w:val="List Paragraph"/>
    <w:basedOn w:val="Normal"/>
    <w:uiPriority w:val="34"/>
    <w:qFormat/>
    <w:rsid w:val="0017302F"/>
    <w:pPr>
      <w:ind w:left="720"/>
      <w:contextualSpacing/>
    </w:pPr>
  </w:style>
  <w:style w:type="character" w:styleId="IntenseEmphasis">
    <w:name w:val="Intense Emphasis"/>
    <w:basedOn w:val="DefaultParagraphFont"/>
    <w:uiPriority w:val="21"/>
    <w:qFormat/>
    <w:rsid w:val="0017302F"/>
    <w:rPr>
      <w:i/>
      <w:iCs/>
      <w:color w:val="0F4761" w:themeColor="accent1" w:themeShade="BF"/>
    </w:rPr>
  </w:style>
  <w:style w:type="paragraph" w:styleId="IntenseQuote">
    <w:name w:val="Intense Quote"/>
    <w:basedOn w:val="Normal"/>
    <w:next w:val="Normal"/>
    <w:link w:val="IntenseQuoteChar"/>
    <w:uiPriority w:val="30"/>
    <w:qFormat/>
    <w:rsid w:val="00173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2F"/>
    <w:rPr>
      <w:i/>
      <w:iCs/>
      <w:color w:val="0F4761" w:themeColor="accent1" w:themeShade="BF"/>
    </w:rPr>
  </w:style>
  <w:style w:type="character" w:styleId="IntenseReference">
    <w:name w:val="Intense Reference"/>
    <w:basedOn w:val="DefaultParagraphFont"/>
    <w:uiPriority w:val="32"/>
    <w:qFormat/>
    <w:rsid w:val="0017302F"/>
    <w:rPr>
      <w:b/>
      <w:bCs/>
      <w:smallCaps/>
      <w:color w:val="0F4761" w:themeColor="accent1" w:themeShade="BF"/>
      <w:spacing w:val="5"/>
    </w:rPr>
  </w:style>
  <w:style w:type="paragraph" w:styleId="NormalWeb">
    <w:name w:val="Normal (Web)"/>
    <w:basedOn w:val="Normal"/>
    <w:uiPriority w:val="99"/>
    <w:semiHidden/>
    <w:unhideWhenUsed/>
    <w:rsid w:val="0019158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26B34-065B-45A6-B4D6-427E0CC85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Anderson</dc:creator>
  <cp:keywords/>
  <dc:description/>
  <cp:lastModifiedBy>Justine Anderson</cp:lastModifiedBy>
  <cp:revision>23</cp:revision>
  <dcterms:created xsi:type="dcterms:W3CDTF">2026-07-16T13:36:00Z</dcterms:created>
  <dcterms:modified xsi:type="dcterms:W3CDTF">2026-07-16T15:32:00Z</dcterms:modified>
</cp:coreProperties>
</file>